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491D53" w:rsidR="00DC36B3" w:rsidP="00DC36B3" w:rsidRDefault="00491D53" w14:paraId="4907A852" wp14:textId="77777777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  <w:lang w:val="en-GB"/>
        </w:rPr>
      </w:pPr>
      <w:r w:rsidRPr="00491D53">
        <w:rPr>
          <w:rFonts w:ascii="Arial" w:hAnsi="Arial" w:cs="Arial"/>
          <w:b/>
          <w:sz w:val="20"/>
          <w:szCs w:val="20"/>
          <w:lang w:val="en-GB"/>
        </w:rPr>
        <w:t xml:space="preserve">YFHS </w:t>
      </w:r>
      <w:r w:rsidR="0059692A">
        <w:rPr>
          <w:rFonts w:ascii="Arial" w:hAnsi="Arial" w:cs="Arial"/>
          <w:b/>
          <w:sz w:val="20"/>
          <w:szCs w:val="20"/>
          <w:lang w:val="en-GB"/>
        </w:rPr>
        <w:t>Staff Job Description</w:t>
      </w:r>
    </w:p>
    <w:p xmlns:wp14="http://schemas.microsoft.com/office/word/2010/wordml" w:rsidRPr="00DC36B3" w:rsidR="00DC36B3" w:rsidP="00DC36B3" w:rsidRDefault="00DC36B3" w14:paraId="3E7A9F1C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b/>
          <w:sz w:val="20"/>
          <w:szCs w:val="20"/>
          <w:lang w:val="en-GB"/>
        </w:rPr>
        <w:t>Introduction</w:t>
      </w:r>
    </w:p>
    <w:p xmlns:wp14="http://schemas.microsoft.com/office/word/2010/wordml" w:rsidRPr="00DC36B3" w:rsidR="00DC36B3" w:rsidP="00DC36B3" w:rsidRDefault="00DC36B3" w14:paraId="0E8609B5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sz w:val="20"/>
          <w:szCs w:val="20"/>
          <w:lang w:val="en-GB"/>
        </w:rPr>
        <w:t>At Holiday School we aim to build a community where every individual feels welcome, is nurtured and can participate in keeping with its Quaker roots. As a Holiday School staff member you must be committed to this aim. In practice this involves a range of responsibilities shared out amongst the staff team – both</w:t>
      </w:r>
      <w:r w:rsidR="00A81E31">
        <w:rPr>
          <w:rFonts w:ascii="Arial" w:hAnsi="Arial" w:cs="Arial"/>
          <w:sz w:val="20"/>
          <w:szCs w:val="20"/>
          <w:lang w:val="en-GB"/>
        </w:rPr>
        <w:t xml:space="preserve"> during the year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between Holiday Schools and at Holiday School itself.</w:t>
      </w:r>
    </w:p>
    <w:p xmlns:wp14="http://schemas.microsoft.com/office/word/2010/wordml" w:rsidRPr="0059692A" w:rsidR="00DC36B3" w:rsidP="00DC36B3" w:rsidRDefault="0059692A" w14:paraId="78FCEA8B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cs="Times New Roman"/>
          <w:sz w:val="20"/>
          <w:szCs w:val="20"/>
          <w:u w:val="single"/>
          <w:lang w:val="en-GB"/>
        </w:rPr>
      </w:pPr>
      <w:r w:rsidRPr="0059692A">
        <w:rPr>
          <w:rFonts w:ascii="Arial" w:hAnsi="Arial" w:cs="Arial"/>
          <w:b/>
          <w:sz w:val="20"/>
          <w:szCs w:val="20"/>
          <w:u w:val="single"/>
          <w:lang w:val="en-GB"/>
        </w:rPr>
        <w:t>The B</w:t>
      </w:r>
      <w:r w:rsidRPr="0059692A" w:rsidR="00DC36B3">
        <w:rPr>
          <w:rFonts w:ascii="Arial" w:hAnsi="Arial" w:cs="Arial"/>
          <w:b/>
          <w:sz w:val="20"/>
          <w:szCs w:val="20"/>
          <w:u w:val="single"/>
          <w:lang w:val="en-GB"/>
        </w:rPr>
        <w:t>asics</w:t>
      </w:r>
      <w:r w:rsidRPr="0059692A" w:rsidR="00DC36B3">
        <w:rPr>
          <w:rFonts w:ascii="Arial" w:hAnsi="Arial" w:cs="Arial"/>
          <w:sz w:val="20"/>
          <w:szCs w:val="20"/>
          <w:u w:val="single"/>
          <w:lang w:val="en-GB"/>
        </w:rPr>
        <w:t xml:space="preserve"> </w:t>
      </w:r>
    </w:p>
    <w:p xmlns:wp14="http://schemas.microsoft.com/office/word/2010/wordml" w:rsidRPr="00DC36B3" w:rsidR="00DC36B3" w:rsidP="0059692A" w:rsidRDefault="00DC36B3" w14:paraId="3BCFB6DD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59692A">
        <w:rPr>
          <w:rFonts w:ascii="Arial" w:hAnsi="Arial" w:eastAsia="Times New Roman" w:cs="Arial"/>
          <w:b/>
          <w:sz w:val="20"/>
          <w:szCs w:val="20"/>
          <w:lang w:val="en-GB"/>
        </w:rPr>
        <w:t>Between events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br/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br/>
      </w:r>
      <w:proofErr w:type="gramStart"/>
      <w:r w:rsidRPr="00DC36B3">
        <w:rPr>
          <w:rFonts w:ascii="Arial" w:hAnsi="Arial" w:eastAsia="Times New Roman" w:cs="Arial"/>
          <w:sz w:val="20"/>
          <w:szCs w:val="20"/>
          <w:lang w:val="en-GB"/>
        </w:rPr>
        <w:t>As</w:t>
      </w:r>
      <w:proofErr w:type="gramEnd"/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part of building a successful team, it is helpful for staff to attend as many staff meetings as possible through the year and to consider items on the agenda in advance if possible. </w:t>
      </w:r>
      <w:r w:rsidR="00A81E31">
        <w:rPr>
          <w:rFonts w:ascii="Arial" w:hAnsi="Arial" w:eastAsia="Times New Roman" w:cs="Arial"/>
          <w:sz w:val="20"/>
          <w:szCs w:val="20"/>
          <w:lang w:val="en-GB"/>
        </w:rPr>
        <w:t xml:space="preserve">We have four or five meetings throughout the year, including one residential planning weekend that staff are encouraged to attend in-person. Since the pandemic, </w:t>
      </w:r>
      <w:r w:rsidR="007779B8">
        <w:rPr>
          <w:rFonts w:ascii="Arial" w:hAnsi="Arial" w:eastAsia="Times New Roman" w:cs="Arial"/>
          <w:sz w:val="20"/>
          <w:szCs w:val="20"/>
          <w:lang w:val="en-GB"/>
        </w:rPr>
        <w:t>the rest of our meetings are held online over Zoom, or with a “blended” approach, with some staff face-to-face and others attending virtually</w:t>
      </w:r>
      <w:r w:rsidR="00AD172E">
        <w:rPr>
          <w:rFonts w:ascii="Arial" w:hAnsi="Arial" w:eastAsia="Times New Roman" w:cs="Arial"/>
          <w:sz w:val="20"/>
          <w:szCs w:val="20"/>
          <w:lang w:val="en-GB"/>
        </w:rPr>
        <w:t xml:space="preserve"> (this is </w:t>
      </w:r>
      <w:r w:rsidR="006273FE">
        <w:rPr>
          <w:rFonts w:ascii="Arial" w:hAnsi="Arial" w:eastAsia="Times New Roman" w:cs="Arial"/>
          <w:sz w:val="20"/>
          <w:szCs w:val="20"/>
          <w:lang w:val="en-GB"/>
        </w:rPr>
        <w:t xml:space="preserve">each individual’s </w:t>
      </w:r>
      <w:r w:rsidR="00AD172E">
        <w:rPr>
          <w:rFonts w:ascii="Arial" w:hAnsi="Arial" w:eastAsia="Times New Roman" w:cs="Arial"/>
          <w:sz w:val="20"/>
          <w:szCs w:val="20"/>
          <w:lang w:val="en-GB"/>
        </w:rPr>
        <w:t>choice based on circumstance</w:t>
      </w:r>
      <w:r w:rsidR="006273FE">
        <w:rPr>
          <w:rFonts w:ascii="Arial" w:hAnsi="Arial" w:eastAsia="Times New Roman" w:cs="Arial"/>
          <w:sz w:val="20"/>
          <w:szCs w:val="20"/>
          <w:lang w:val="en-GB"/>
        </w:rPr>
        <w:t xml:space="preserve"> – e.g. </w:t>
      </w:r>
      <w:proofErr w:type="spellStart"/>
      <w:r w:rsidR="006273FE">
        <w:rPr>
          <w:rFonts w:ascii="Arial" w:hAnsi="Arial" w:eastAsia="Times New Roman" w:cs="Arial"/>
          <w:sz w:val="20"/>
          <w:szCs w:val="20"/>
          <w:lang w:val="en-GB"/>
        </w:rPr>
        <w:t>Covid</w:t>
      </w:r>
      <w:proofErr w:type="spellEnd"/>
      <w:r w:rsidR="006273FE">
        <w:rPr>
          <w:rFonts w:ascii="Arial" w:hAnsi="Arial" w:eastAsia="Times New Roman" w:cs="Arial"/>
          <w:sz w:val="20"/>
          <w:szCs w:val="20"/>
          <w:lang w:val="en-GB"/>
        </w:rPr>
        <w:t xml:space="preserve"> risks, ease of travel to meetings etc</w:t>
      </w:r>
      <w:proofErr w:type="gramStart"/>
      <w:r w:rsidR="006273FE">
        <w:rPr>
          <w:rFonts w:ascii="Arial" w:hAnsi="Arial" w:eastAsia="Times New Roman" w:cs="Arial"/>
          <w:sz w:val="20"/>
          <w:szCs w:val="20"/>
          <w:lang w:val="en-GB"/>
        </w:rPr>
        <w:t>)</w:t>
      </w:r>
      <w:proofErr w:type="gramEnd"/>
      <w:r w:rsidRPr="00DC36B3">
        <w:rPr>
          <w:rFonts w:ascii="Arial" w:hAnsi="Arial" w:eastAsia="Times New Roman" w:cs="Arial"/>
          <w:sz w:val="20"/>
          <w:szCs w:val="20"/>
          <w:lang w:val="en-GB"/>
        </w:rPr>
        <w:br/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br/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There are a number of duties shared out including some specific roles (</w:t>
      </w:r>
      <w:r w:rsidRPr="00DC36B3" w:rsidR="0059692A">
        <w:rPr>
          <w:rFonts w:ascii="Arial" w:hAnsi="Arial" w:eastAsia="Times New Roman" w:cs="Arial"/>
          <w:sz w:val="20"/>
          <w:szCs w:val="20"/>
          <w:lang w:val="en-GB"/>
        </w:rPr>
        <w:t>e.g.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 xml:space="preserve"> Treasurer, Secretary,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>Webmaster, Child Protection Officer, First Aiders, Social Media Gurus…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)</w:t>
      </w:r>
      <w:r w:rsidR="0085278D">
        <w:rPr>
          <w:rFonts w:ascii="Arial" w:hAnsi="Arial" w:eastAsia="Times New Roman" w:cs="Arial"/>
          <w:sz w:val="20"/>
          <w:szCs w:val="20"/>
          <w:lang w:val="en-GB"/>
        </w:rPr>
        <w:t xml:space="preserve">. 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>There are also o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ne-off responsibilities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>,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which are shared out on an ad hoc basis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>, including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: finding speakers, compiling the programme, preparing procedural notes</w:t>
      </w:r>
      <w:r w:rsidR="0085278D">
        <w:rPr>
          <w:rFonts w:ascii="Arial" w:hAnsi="Arial" w:eastAsia="Times New Roman" w:cs="Arial"/>
          <w:sz w:val="20"/>
          <w:szCs w:val="20"/>
          <w:lang w:val="en-GB"/>
        </w:rPr>
        <w:t xml:space="preserve"> and policies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>,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</w:t>
      </w:r>
      <w:r w:rsidRPr="00DC36B3" w:rsidR="00331D78">
        <w:rPr>
          <w:rFonts w:ascii="Arial" w:hAnsi="Arial" w:eastAsia="Times New Roman" w:cs="Arial"/>
          <w:sz w:val="20"/>
          <w:szCs w:val="20"/>
          <w:lang w:val="en-GB"/>
        </w:rPr>
        <w:t>liaising</w:t>
      </w:r>
      <w:r w:rsidR="00331D78">
        <w:rPr>
          <w:rFonts w:ascii="Arial" w:hAnsi="Arial" w:eastAsia="Times New Roman" w:cs="Arial"/>
          <w:sz w:val="20"/>
          <w:szCs w:val="20"/>
          <w:lang w:val="en-GB"/>
        </w:rPr>
        <w:t xml:space="preserve"> with the venue,</w:t>
      </w:r>
      <w:r w:rsidRPr="00DC36B3" w:rsidR="00331D78">
        <w:rPr>
          <w:rFonts w:ascii="Arial" w:hAnsi="Arial" w:eastAsia="Times New Roman" w:cs="Arial"/>
          <w:sz w:val="20"/>
          <w:szCs w:val="20"/>
          <w:lang w:val="en-GB"/>
        </w:rPr>
        <w:t xml:space="preserve"> 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organising the first weekend</w:t>
      </w:r>
      <w:r w:rsidR="0085278D">
        <w:rPr>
          <w:rFonts w:ascii="Arial" w:hAnsi="Arial" w:eastAsia="Times New Roman" w:cs="Arial"/>
          <w:sz w:val="20"/>
          <w:szCs w:val="20"/>
          <w:lang w:val="en-GB"/>
        </w:rPr>
        <w:t xml:space="preserve"> of HS (Staff and Student Helpers</w:t>
      </w:r>
      <w:r w:rsidR="00E7742B">
        <w:rPr>
          <w:rFonts w:ascii="Arial" w:hAnsi="Arial" w:eastAsia="Times New Roman" w:cs="Arial"/>
          <w:sz w:val="20"/>
          <w:szCs w:val="20"/>
          <w:lang w:val="en-GB"/>
        </w:rPr>
        <w:t xml:space="preserve"> arrive a day early for</w:t>
      </w:r>
      <w:r w:rsidR="0085278D">
        <w:rPr>
          <w:rFonts w:ascii="Arial" w:hAnsi="Arial" w:eastAsia="Times New Roman" w:cs="Arial"/>
          <w:sz w:val="20"/>
          <w:szCs w:val="20"/>
          <w:lang w:val="en-GB"/>
        </w:rPr>
        <w:t xml:space="preserve"> final planning and bonding)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. </w:t>
      </w:r>
    </w:p>
    <w:p xmlns:wp14="http://schemas.microsoft.com/office/word/2010/wordml" w:rsidRPr="00DC36B3" w:rsidR="00DC36B3" w:rsidP="0059692A" w:rsidRDefault="00DC36B3" w14:paraId="55E39A86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sz w:val="20"/>
          <w:szCs w:val="20"/>
          <w:lang w:val="en-GB"/>
        </w:rPr>
        <w:t xml:space="preserve">Communication between staff members during the year is important and </w:t>
      </w:r>
      <w:r>
        <w:rPr>
          <w:rFonts w:ascii="Arial" w:hAnsi="Arial" w:cs="Arial"/>
          <w:sz w:val="20"/>
          <w:szCs w:val="20"/>
          <w:lang w:val="en-GB"/>
        </w:rPr>
        <w:t xml:space="preserve">recently we have used </w:t>
      </w:r>
      <w:r w:rsidR="0085278D">
        <w:rPr>
          <w:rFonts w:ascii="Arial" w:hAnsi="Arial" w:cs="Arial"/>
          <w:sz w:val="20"/>
          <w:szCs w:val="20"/>
          <w:lang w:val="en-GB"/>
        </w:rPr>
        <w:t>Microsoft Teams</w:t>
      </w:r>
      <w:r>
        <w:rPr>
          <w:rFonts w:ascii="Arial" w:hAnsi="Arial" w:cs="Arial"/>
          <w:sz w:val="20"/>
          <w:szCs w:val="20"/>
          <w:lang w:val="en-GB"/>
        </w:rPr>
        <w:t xml:space="preserve"> as our main tool for communication. </w:t>
      </w:r>
      <w:r w:rsidRPr="00DC36B3">
        <w:rPr>
          <w:rFonts w:ascii="Arial" w:hAnsi="Arial" w:cs="Arial"/>
          <w:sz w:val="20"/>
          <w:szCs w:val="20"/>
          <w:lang w:val="en-GB"/>
        </w:rPr>
        <w:t>It is helpful for members of staff to check it regularly and comment on issues as they arise in between meetings. If someone does not have computer access</w:t>
      </w:r>
      <w:r>
        <w:rPr>
          <w:rFonts w:ascii="Arial" w:hAnsi="Arial" w:cs="Arial"/>
          <w:sz w:val="20"/>
          <w:szCs w:val="20"/>
          <w:lang w:val="en-GB"/>
        </w:rPr>
        <w:t xml:space="preserve">, </w:t>
      </w:r>
      <w:r w:rsidRPr="00DC36B3">
        <w:rPr>
          <w:rFonts w:ascii="Arial" w:hAnsi="Arial" w:cs="Arial"/>
          <w:sz w:val="20"/>
          <w:szCs w:val="20"/>
          <w:lang w:val="en-GB"/>
        </w:rPr>
        <w:t>then contact with other members of staff (</w:t>
      </w:r>
      <w:r w:rsidRPr="00DC36B3" w:rsidR="0059692A">
        <w:rPr>
          <w:rFonts w:ascii="Arial" w:hAnsi="Arial" w:cs="Arial"/>
          <w:sz w:val="20"/>
          <w:szCs w:val="20"/>
          <w:lang w:val="en-GB"/>
        </w:rPr>
        <w:t>e.g.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by phone) is useful. </w:t>
      </w:r>
    </w:p>
    <w:p xmlns:wp14="http://schemas.microsoft.com/office/word/2010/wordml" w:rsidRPr="00DC36B3" w:rsidR="00DC36B3" w:rsidP="0059692A" w:rsidRDefault="00DC36B3" w14:paraId="2C08028F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b/>
          <w:sz w:val="20"/>
          <w:szCs w:val="20"/>
          <w:lang w:val="en-GB"/>
        </w:rPr>
        <w:t>All members of staff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must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have an up-to-date </w:t>
      </w:r>
      <w:r>
        <w:rPr>
          <w:rFonts w:ascii="Arial" w:hAnsi="Arial" w:cs="Arial"/>
          <w:sz w:val="20"/>
          <w:szCs w:val="20"/>
          <w:lang w:val="en-GB"/>
        </w:rPr>
        <w:t>DBS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check (enhanced clearance)</w:t>
      </w:r>
      <w:r w:rsidR="006636EF">
        <w:rPr>
          <w:rFonts w:ascii="Arial" w:hAnsi="Arial" w:cs="Arial"/>
          <w:sz w:val="20"/>
          <w:szCs w:val="20"/>
          <w:lang w:val="en-GB"/>
        </w:rPr>
        <w:t>.</w:t>
      </w:r>
      <w:r w:rsidR="00C654AA">
        <w:rPr>
          <w:rFonts w:ascii="Arial" w:hAnsi="Arial" w:cs="Arial"/>
          <w:sz w:val="20"/>
          <w:szCs w:val="20"/>
          <w:lang w:val="en-GB"/>
        </w:rPr>
        <w:t xml:space="preserve"> </w:t>
      </w:r>
      <w:r w:rsidR="006636EF">
        <w:rPr>
          <w:rFonts w:ascii="Arial" w:hAnsi="Arial" w:cs="Arial"/>
          <w:sz w:val="20"/>
          <w:szCs w:val="20"/>
          <w:lang w:val="en-GB"/>
        </w:rPr>
        <w:t>O</w:t>
      </w:r>
      <w:r w:rsidR="00206300">
        <w:rPr>
          <w:rFonts w:ascii="Arial" w:hAnsi="Arial" w:cs="Arial"/>
          <w:sz w:val="20"/>
          <w:szCs w:val="20"/>
          <w:lang w:val="en-GB"/>
        </w:rPr>
        <w:t>ur DBS administrator can help you apply for one if appointed to the Staff Team</w:t>
      </w:r>
      <w:r w:rsidR="006636EF">
        <w:rPr>
          <w:rFonts w:ascii="Arial" w:hAnsi="Arial" w:cs="Arial"/>
          <w:sz w:val="20"/>
          <w:szCs w:val="20"/>
          <w:lang w:val="en-GB"/>
        </w:rPr>
        <w:t>. You will need it ahead of</w:t>
      </w:r>
      <w:r w:rsidR="00534FD9">
        <w:rPr>
          <w:rFonts w:ascii="Arial" w:hAnsi="Arial" w:cs="Arial"/>
          <w:sz w:val="20"/>
          <w:szCs w:val="20"/>
          <w:lang w:val="en-GB"/>
        </w:rPr>
        <w:t xml:space="preserve"> Holiday School </w:t>
      </w:r>
      <w:r w:rsidR="00AD172E">
        <w:rPr>
          <w:rFonts w:ascii="Arial" w:hAnsi="Arial" w:cs="Arial"/>
          <w:sz w:val="20"/>
          <w:szCs w:val="20"/>
          <w:lang w:val="en-GB"/>
        </w:rPr>
        <w:t>itself</w:t>
      </w:r>
      <w:r w:rsidR="00534FD9">
        <w:rPr>
          <w:rFonts w:ascii="Arial" w:hAnsi="Arial" w:cs="Arial"/>
          <w:sz w:val="20"/>
          <w:szCs w:val="20"/>
          <w:lang w:val="en-GB"/>
        </w:rPr>
        <w:t>, or you will not be allowed to volunteer with us.</w:t>
      </w:r>
      <w:r w:rsidR="00206300">
        <w:rPr>
          <w:rFonts w:ascii="Arial" w:hAnsi="Arial" w:cs="Arial"/>
          <w:sz w:val="20"/>
          <w:szCs w:val="20"/>
          <w:lang w:val="en-GB"/>
        </w:rPr>
        <w:t xml:space="preserve"> </w:t>
      </w:r>
    </w:p>
    <w:p xmlns:wp14="http://schemas.microsoft.com/office/word/2010/wordml" w:rsidRPr="0059692A" w:rsidR="00DC36B3" w:rsidP="0059692A" w:rsidRDefault="00DC36B3" w14:paraId="0A9F29BB" wp14:textId="77777777">
      <w:pPr>
        <w:widowControl w:val="0"/>
        <w:spacing w:before="240" w:after="100" w:afterAutospacing="1" w:line="288" w:lineRule="atLeast"/>
        <w:ind w:right="720"/>
        <w:rPr>
          <w:rFonts w:ascii="Times" w:hAnsi="Times" w:eastAsia="Times New Roman" w:cs="Times New Roman"/>
          <w:b/>
          <w:sz w:val="20"/>
          <w:szCs w:val="20"/>
          <w:lang w:val="en-GB"/>
        </w:rPr>
      </w:pPr>
      <w:r w:rsidRPr="0059692A">
        <w:rPr>
          <w:rFonts w:ascii="Arial" w:hAnsi="Arial" w:eastAsia="Times New Roman" w:cs="Arial"/>
          <w:b/>
          <w:sz w:val="20"/>
          <w:szCs w:val="20"/>
          <w:lang w:val="en-GB"/>
        </w:rPr>
        <w:t>At Holiday School</w:t>
      </w:r>
    </w:p>
    <w:p xmlns:wp14="http://schemas.microsoft.com/office/word/2010/wordml" w:rsidRPr="00DC36B3" w:rsidR="00DC36B3" w:rsidP="0059692A" w:rsidRDefault="00DC36B3" w14:paraId="15F24904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>At Holiday School, the tasks are numerous and varied, and contribute to the overall responsibility for the well being of participants and helpers both physically and emotionally.</w:t>
      </w:r>
    </w:p>
    <w:p w:rsidR="4919D5D6" w:rsidP="4919D5D6" w:rsidRDefault="4919D5D6" w14:paraId="6B75E8BF" w14:textId="10C36F8C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0059692A" w:rsidRDefault="00DC36B3" w14:paraId="0B02849A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Staff should be available to attend H/S from the Saturday for the full week </w:t>
      </w:r>
      <w:r w:rsidRPr="4919D5D6" w:rsidR="00E7742B">
        <w:rPr>
          <w:rFonts w:ascii="Arial" w:hAnsi="Arial" w:cs="Arial"/>
          <w:sz w:val="20"/>
          <w:szCs w:val="20"/>
          <w:lang w:val="en-GB"/>
        </w:rPr>
        <w:t xml:space="preserve">until the </w:t>
      </w:r>
      <w:r w:rsidRPr="4919D5D6" w:rsidR="00E7742B">
        <w:rPr>
          <w:rFonts w:ascii="Arial" w:hAnsi="Arial" w:cs="Arial"/>
          <w:sz w:val="20"/>
          <w:szCs w:val="20"/>
          <w:lang w:val="en-GB"/>
        </w:rPr>
        <w:t xml:space="preserve">following Sunday,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if possible. Staff should expect to participate as much as practicable in all organised and social activities throughout the week (including both sessions and socials). In practice</w:t>
      </w:r>
      <w:r w:rsidRPr="4919D5D6" w:rsidR="002F73DC">
        <w:rPr>
          <w:rFonts w:ascii="Arial" w:hAnsi="Arial" w:cs="Arial"/>
          <w:sz w:val="20"/>
          <w:szCs w:val="20"/>
          <w:lang w:val="en-GB"/>
        </w:rPr>
        <w:t>,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there may be some tasks that can only be undertaken during sessions or other activities, and as a team we must be kind to each other (sometimes we need to catch up on rest!). The main aim as a group is to ensure that there is good staff presence throughout the elements of the week which are compulsory for participants. </w:t>
      </w:r>
    </w:p>
    <w:p w:rsidR="4919D5D6" w:rsidP="4919D5D6" w:rsidRDefault="4919D5D6" w14:paraId="1DDF33AA" w14:textId="08ADEE8A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0059692A" w:rsidRDefault="00DC36B3" w14:paraId="66F241B9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>Staff should aim to attend all staff meetings during the week and contribute as appropriate. At time of writing</w:t>
      </w:r>
      <w:r w:rsidRPr="4919D5D6" w:rsidR="002F73DC">
        <w:rPr>
          <w:rFonts w:ascii="Arial" w:hAnsi="Arial" w:cs="Arial"/>
          <w:sz w:val="20"/>
          <w:szCs w:val="20"/>
          <w:lang w:val="en-GB"/>
        </w:rPr>
        <w:t>,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the staff </w:t>
      </w:r>
      <w:r w:rsidRPr="4919D5D6" w:rsidR="0090371B">
        <w:rPr>
          <w:rFonts w:ascii="Arial" w:hAnsi="Arial" w:cs="Arial"/>
          <w:sz w:val="20"/>
          <w:szCs w:val="20"/>
          <w:lang w:val="en-GB"/>
        </w:rPr>
        <w:t xml:space="preserve">team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meet</w:t>
      </w:r>
      <w:r w:rsidRPr="4919D5D6" w:rsidR="0090371B">
        <w:rPr>
          <w:rFonts w:ascii="Arial" w:hAnsi="Arial" w:cs="Arial"/>
          <w:sz w:val="20"/>
          <w:szCs w:val="20"/>
          <w:lang w:val="en-GB"/>
        </w:rPr>
        <w:t>s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</w:t>
      </w:r>
      <w:r w:rsidRPr="4919D5D6" w:rsidR="00E7742B">
        <w:rPr>
          <w:rFonts w:ascii="Arial" w:hAnsi="Arial" w:cs="Arial"/>
          <w:sz w:val="20"/>
          <w:szCs w:val="20"/>
          <w:lang w:val="en-GB"/>
        </w:rPr>
        <w:t xml:space="preserve">twice a day: </w:t>
      </w:r>
      <w:r w:rsidRPr="4919D5D6" w:rsidR="002F73DC">
        <w:rPr>
          <w:rFonts w:ascii="Arial" w:hAnsi="Arial" w:cs="Arial"/>
          <w:sz w:val="20"/>
          <w:szCs w:val="20"/>
          <w:lang w:val="en-GB"/>
        </w:rPr>
        <w:t>after breakfast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to discuss practical arrangements for the </w:t>
      </w:r>
      <w:proofErr w:type="gramStart"/>
      <w:r w:rsidRPr="4919D5D6" w:rsidR="00DC36B3">
        <w:rPr>
          <w:rFonts w:ascii="Arial" w:hAnsi="Arial" w:cs="Arial"/>
          <w:sz w:val="20"/>
          <w:szCs w:val="20"/>
          <w:lang w:val="en-GB"/>
        </w:rPr>
        <w:t>day,</w:t>
      </w:r>
      <w:proofErr w:type="gramEnd"/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and </w:t>
      </w:r>
      <w:r w:rsidRPr="4919D5D6" w:rsidR="002F73DC">
        <w:rPr>
          <w:rFonts w:ascii="Arial" w:hAnsi="Arial" w:cs="Arial"/>
          <w:sz w:val="20"/>
          <w:szCs w:val="20"/>
          <w:lang w:val="en-GB"/>
        </w:rPr>
        <w:t xml:space="preserve">after epilogue 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in the evening to reflect on the progress of </w:t>
      </w:r>
      <w:r w:rsidRPr="4919D5D6" w:rsidR="002F73DC">
        <w:rPr>
          <w:rFonts w:ascii="Arial" w:hAnsi="Arial" w:cs="Arial"/>
          <w:sz w:val="20"/>
          <w:szCs w:val="20"/>
          <w:lang w:val="en-GB"/>
        </w:rPr>
        <w:t>H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oliday </w:t>
      </w:r>
      <w:r w:rsidRPr="4919D5D6" w:rsidR="002F73DC">
        <w:rPr>
          <w:rFonts w:ascii="Arial" w:hAnsi="Arial" w:cs="Arial"/>
          <w:sz w:val="20"/>
          <w:szCs w:val="20"/>
          <w:lang w:val="en-GB"/>
        </w:rPr>
        <w:t>S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chool and to raise </w:t>
      </w:r>
      <w:r w:rsidRPr="4919D5D6" w:rsidR="002F73DC">
        <w:rPr>
          <w:rFonts w:ascii="Arial" w:hAnsi="Arial" w:cs="Arial"/>
          <w:sz w:val="20"/>
          <w:szCs w:val="20"/>
          <w:lang w:val="en-GB"/>
        </w:rPr>
        <w:t xml:space="preserve">any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concerns</w:t>
      </w:r>
      <w:r w:rsidRPr="4919D5D6" w:rsidR="002F73DC">
        <w:rPr>
          <w:rFonts w:ascii="Arial" w:hAnsi="Arial" w:cs="Arial"/>
          <w:sz w:val="20"/>
          <w:szCs w:val="20"/>
          <w:lang w:val="en-GB"/>
        </w:rPr>
        <w:t>.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4919D5D6" w:rsidP="4919D5D6" w:rsidRDefault="4919D5D6" w14:paraId="1B224D51" w14:textId="3DEA6E6C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0059692A" w:rsidRDefault="002F73DC" w14:paraId="0F3C10CE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2F73DC">
        <w:rPr>
          <w:rFonts w:ascii="Arial" w:hAnsi="Arial" w:cs="Arial"/>
          <w:sz w:val="20"/>
          <w:szCs w:val="20"/>
          <w:lang w:val="en-GB"/>
        </w:rPr>
        <w:t>Most s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taff members </w:t>
      </w:r>
      <w:r w:rsidRPr="4919D5D6" w:rsidR="002F73DC">
        <w:rPr>
          <w:rFonts w:ascii="Arial" w:hAnsi="Arial" w:cs="Arial"/>
          <w:sz w:val="20"/>
          <w:szCs w:val="20"/>
          <w:lang w:val="en-GB"/>
        </w:rPr>
        <w:t xml:space="preserve">will be part of a nest group and 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should co-facilitate </w:t>
      </w:r>
      <w:r w:rsidRPr="4919D5D6" w:rsidR="002F73DC">
        <w:rPr>
          <w:rFonts w:ascii="Arial" w:hAnsi="Arial" w:cs="Arial"/>
          <w:sz w:val="20"/>
          <w:szCs w:val="20"/>
          <w:lang w:val="en-GB"/>
        </w:rPr>
        <w:t>it</w:t>
      </w:r>
      <w:r w:rsidRPr="4919D5D6" w:rsidR="008274A5">
        <w:rPr>
          <w:rFonts w:ascii="Arial" w:hAnsi="Arial" w:cs="Arial"/>
          <w:sz w:val="20"/>
          <w:szCs w:val="20"/>
          <w:lang w:val="en-GB"/>
        </w:rPr>
        <w:t xml:space="preserve"> with student helpers, and other staff when applicable</w:t>
      </w:r>
      <w:r w:rsidRPr="4919D5D6" w:rsidR="00DC36B3">
        <w:rPr>
          <w:rFonts w:ascii="Arial" w:hAnsi="Arial" w:cs="Arial"/>
          <w:sz w:val="20"/>
          <w:szCs w:val="20"/>
          <w:lang w:val="en-GB"/>
        </w:rPr>
        <w:t>.</w:t>
      </w:r>
      <w:r w:rsidRPr="4919D5D6" w:rsidR="008274A5">
        <w:rPr>
          <w:rFonts w:ascii="Arial" w:hAnsi="Arial" w:cs="Arial"/>
          <w:sz w:val="20"/>
          <w:szCs w:val="20"/>
          <w:lang w:val="en-GB"/>
        </w:rPr>
        <w:t xml:space="preserve">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They should be aware of the needs of individuals in their nest group and see their role as pastoral as well as practical.</w:t>
      </w:r>
      <w:r w:rsidRPr="4919D5D6" w:rsidR="008274A5">
        <w:rPr>
          <w:rFonts w:ascii="Arial" w:hAnsi="Arial" w:cs="Arial"/>
          <w:sz w:val="20"/>
          <w:szCs w:val="20"/>
          <w:lang w:val="en-GB"/>
        </w:rPr>
        <w:t xml:space="preserve"> New staff will be teamed up with </w:t>
      </w:r>
      <w:r w:rsidRPr="4919D5D6" w:rsidR="002C1082">
        <w:rPr>
          <w:rFonts w:ascii="Arial" w:hAnsi="Arial" w:cs="Arial"/>
          <w:sz w:val="20"/>
          <w:szCs w:val="20"/>
          <w:lang w:val="en-GB"/>
        </w:rPr>
        <w:t xml:space="preserve">an experienced staff member, who will </w:t>
      </w:r>
      <w:r w:rsidRPr="4919D5D6" w:rsidR="008274A5">
        <w:rPr>
          <w:rFonts w:ascii="Arial" w:hAnsi="Arial" w:cs="Arial"/>
          <w:sz w:val="20"/>
          <w:szCs w:val="20"/>
          <w:lang w:val="en-GB"/>
        </w:rPr>
        <w:t>also act as their “buddy” for the week</w:t>
      </w:r>
      <w:r w:rsidRPr="4919D5D6" w:rsidR="002C1082">
        <w:rPr>
          <w:rFonts w:ascii="Arial" w:hAnsi="Arial" w:cs="Arial"/>
          <w:sz w:val="20"/>
          <w:szCs w:val="20"/>
          <w:lang w:val="en-GB"/>
        </w:rPr>
        <w:t>, offering support when needed, and available to answer any questions new staff might have during the week</w:t>
      </w:r>
      <w:r w:rsidRPr="4919D5D6" w:rsidR="008274A5">
        <w:rPr>
          <w:rFonts w:ascii="Arial" w:hAnsi="Arial" w:cs="Arial"/>
          <w:sz w:val="20"/>
          <w:szCs w:val="20"/>
          <w:lang w:val="en-GB"/>
        </w:rPr>
        <w:t>.</w:t>
      </w:r>
    </w:p>
    <w:p w:rsidR="4919D5D6" w:rsidP="4919D5D6" w:rsidRDefault="4919D5D6" w14:paraId="4BBDC8A4" w14:textId="4A8E57F2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0059692A" w:rsidRDefault="00DC36B3" w14:paraId="0CB2AC87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>Staff should help to run an activity group, and be ready to volunteer for rotas (</w:t>
      </w:r>
      <w:r w:rsidRPr="4919D5D6" w:rsidR="0059692A">
        <w:rPr>
          <w:rFonts w:ascii="Arial" w:hAnsi="Arial" w:cs="Arial"/>
          <w:sz w:val="20"/>
          <w:szCs w:val="20"/>
          <w:lang w:val="en-GB"/>
        </w:rPr>
        <w:t>e.g.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clerking </w:t>
      </w:r>
      <w:r w:rsidRPr="4919D5D6" w:rsidR="00C654AA">
        <w:rPr>
          <w:rFonts w:ascii="Arial" w:hAnsi="Arial" w:cs="Arial"/>
          <w:sz w:val="20"/>
          <w:szCs w:val="20"/>
          <w:lang w:val="en-GB"/>
        </w:rPr>
        <w:t xml:space="preserve">staff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meetings, welcoming people to Meeting</w:t>
      </w:r>
      <w:r w:rsidRPr="4919D5D6" w:rsidR="00C654AA">
        <w:rPr>
          <w:rFonts w:ascii="Arial" w:hAnsi="Arial" w:cs="Arial"/>
          <w:sz w:val="20"/>
          <w:szCs w:val="20"/>
          <w:lang w:val="en-GB"/>
        </w:rPr>
        <w:t xml:space="preserve"> for Worship</w:t>
      </w:r>
      <w:r w:rsidRPr="4919D5D6" w:rsidR="00DC36B3">
        <w:rPr>
          <w:rFonts w:ascii="Arial" w:hAnsi="Arial" w:cs="Arial"/>
          <w:sz w:val="20"/>
          <w:szCs w:val="20"/>
          <w:lang w:val="en-GB"/>
        </w:rPr>
        <w:t>, wakes-ups</w:t>
      </w:r>
      <w:r w:rsidRPr="4919D5D6" w:rsidR="00C654AA">
        <w:rPr>
          <w:rFonts w:ascii="Arial" w:hAnsi="Arial" w:cs="Arial"/>
          <w:sz w:val="20"/>
          <w:szCs w:val="20"/>
          <w:lang w:val="en-GB"/>
        </w:rPr>
        <w:t>,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bedtimes, </w:t>
      </w:r>
      <w:r w:rsidRPr="4919D5D6" w:rsidR="0059692A">
        <w:rPr>
          <w:rFonts w:ascii="Arial" w:hAnsi="Arial" w:cs="Arial"/>
          <w:sz w:val="20"/>
          <w:szCs w:val="20"/>
          <w:lang w:val="en-GB"/>
        </w:rPr>
        <w:t>etc.</w:t>
      </w:r>
      <w:r w:rsidRPr="4919D5D6" w:rsidR="00DC36B3">
        <w:rPr>
          <w:rFonts w:ascii="Arial" w:hAnsi="Arial" w:cs="Arial"/>
          <w:sz w:val="20"/>
          <w:szCs w:val="20"/>
          <w:lang w:val="en-GB"/>
        </w:rPr>
        <w:t>).</w:t>
      </w:r>
    </w:p>
    <w:p xmlns:wp14="http://schemas.microsoft.com/office/word/2010/wordml" w:rsidRPr="00DC36B3" w:rsidR="00DC36B3" w:rsidP="4919D5D6" w:rsidRDefault="00DC36B3" w14:paraId="28BA3620" wp14:textId="1990CD02">
      <w:pPr>
        <w:pStyle w:val="Normal"/>
        <w:widowControl w:val="0"/>
        <w:spacing w:before="100" w:beforeAutospacing="on" w:after="100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4919D5D6" w:rsidRDefault="00DC36B3" w14:paraId="32DA423C" wp14:textId="638F4A93">
      <w:pPr>
        <w:pStyle w:val="Normal"/>
        <w:widowControl w:val="0"/>
        <w:spacing w:before="100" w:beforeAutospacing="on" w:after="100" w:afterAutospacing="on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There are members of staff who undertake specific roles according to their skill and interest (first aiders, tuck shop gurus, </w:t>
      </w:r>
      <w:r w:rsidRPr="4919D5D6" w:rsidR="0059692A">
        <w:rPr>
          <w:rFonts w:ascii="Arial" w:hAnsi="Arial" w:cs="Arial"/>
          <w:sz w:val="20"/>
          <w:szCs w:val="20"/>
          <w:lang w:val="en-GB"/>
        </w:rPr>
        <w:t>etc.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) </w:t>
      </w:r>
      <w:r w:rsidRPr="4919D5D6" w:rsidR="00DC36B3">
        <w:rPr>
          <w:rFonts w:ascii="Arial" w:hAnsi="Arial" w:cs="Arial"/>
          <w:sz w:val="20"/>
          <w:szCs w:val="20"/>
          <w:lang w:val="en-GB"/>
        </w:rPr>
        <w:t>There are also less definable roles, in particular being aware of individuals’ needs (</w:t>
      </w:r>
      <w:r w:rsidRPr="4919D5D6" w:rsidR="0059692A">
        <w:rPr>
          <w:rFonts w:ascii="Arial" w:hAnsi="Arial" w:cs="Arial"/>
          <w:sz w:val="20"/>
          <w:szCs w:val="20"/>
          <w:lang w:val="en-GB"/>
        </w:rPr>
        <w:t>e.g.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 a kind word to someone who is homesick, helping shy newcomers to get to know people, making a cup of tea for a stressed</w:t>
      </w:r>
      <w:r w:rsidRPr="4919D5D6" w:rsidR="00C654AA">
        <w:rPr>
          <w:rFonts w:ascii="Arial" w:hAnsi="Arial" w:cs="Arial"/>
          <w:sz w:val="20"/>
          <w:szCs w:val="20"/>
          <w:lang w:val="en-GB"/>
        </w:rPr>
        <w:t>-</w:t>
      </w:r>
      <w:r w:rsidRPr="4919D5D6" w:rsidR="00DC36B3">
        <w:rPr>
          <w:rFonts w:ascii="Arial" w:hAnsi="Arial" w:cs="Arial"/>
          <w:sz w:val="20"/>
          <w:szCs w:val="20"/>
          <w:lang w:val="en-GB"/>
        </w:rPr>
        <w:t xml:space="preserve">out student helper), </w:t>
      </w:r>
    </w:p>
    <w:p w:rsidR="4919D5D6" w:rsidP="4919D5D6" w:rsidRDefault="4919D5D6" w14:paraId="2A1B0353" w14:textId="2E95BD7D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sz w:val="20"/>
          <w:szCs w:val="20"/>
          <w:lang w:val="en-GB"/>
        </w:rPr>
      </w:pPr>
    </w:p>
    <w:p xmlns:wp14="http://schemas.microsoft.com/office/word/2010/wordml" w:rsidRPr="00DC36B3" w:rsidR="00DC36B3" w:rsidP="00DC36B3" w:rsidRDefault="00DC36B3" w14:paraId="4D3BE4BA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4919D5D6" w:rsidR="00DC36B3">
        <w:rPr>
          <w:rFonts w:ascii="Arial" w:hAnsi="Arial" w:cs="Arial"/>
          <w:sz w:val="20"/>
          <w:szCs w:val="20"/>
          <w:lang w:val="en-GB"/>
        </w:rPr>
        <w:t>Energy and enthusiasm are probably the main qualities needed from everyone.</w:t>
      </w:r>
    </w:p>
    <w:p w:rsidR="4919D5D6" w:rsidP="4919D5D6" w:rsidRDefault="4919D5D6" w14:paraId="355A96A1" w14:textId="4146C7E2">
      <w:pPr>
        <w:widowControl w:val="0"/>
        <w:spacing w:beforeAutospacing="on" w:afterAutospacing="on" w:line="288" w:lineRule="atLeast"/>
        <w:ind w:right="720"/>
        <w:rPr>
          <w:rFonts w:ascii="Arial" w:hAnsi="Arial" w:cs="Arial"/>
          <w:b w:val="1"/>
          <w:bCs w:val="1"/>
          <w:sz w:val="20"/>
          <w:szCs w:val="20"/>
          <w:lang w:val="en-GB"/>
        </w:rPr>
      </w:pPr>
    </w:p>
    <w:p xmlns:wp14="http://schemas.microsoft.com/office/word/2010/wordml" w:rsidRPr="00DC36B3" w:rsidR="00DC36B3" w:rsidP="00DC36B3" w:rsidRDefault="00DC36B3" w14:paraId="79002D36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b/>
          <w:sz w:val="20"/>
          <w:szCs w:val="20"/>
          <w:lang w:val="en-GB"/>
        </w:rPr>
        <w:t>The staff team</w:t>
      </w:r>
    </w:p>
    <w:p xmlns:wp14="http://schemas.microsoft.com/office/word/2010/wordml" w:rsidRPr="00DC36B3" w:rsidR="00DC36B3" w:rsidP="00DC36B3" w:rsidRDefault="00DC36B3" w14:paraId="24911BAA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sz w:val="20"/>
          <w:szCs w:val="20"/>
          <w:lang w:val="en-GB"/>
        </w:rPr>
        <w:t>Taking into account the above responsibilities</w:t>
      </w:r>
      <w:r w:rsidR="00534FD9">
        <w:rPr>
          <w:rFonts w:ascii="Arial" w:hAnsi="Arial" w:cs="Arial"/>
          <w:sz w:val="20"/>
          <w:szCs w:val="20"/>
          <w:lang w:val="en-GB"/>
        </w:rPr>
        <w:t>,</w:t>
      </w:r>
      <w:r w:rsidRPr="00DC36B3">
        <w:rPr>
          <w:rFonts w:ascii="Arial" w:hAnsi="Arial" w:cs="Arial"/>
          <w:sz w:val="20"/>
          <w:szCs w:val="20"/>
          <w:lang w:val="en-GB"/>
        </w:rPr>
        <w:t xml:space="preserve"> the staff team needs to be balanced, and ideally have the following:</w:t>
      </w:r>
    </w:p>
    <w:p xmlns:wp14="http://schemas.microsoft.com/office/word/2010/wordml" w:rsidRPr="00DC36B3" w:rsidR="00DC36B3" w:rsidP="00DC36B3" w:rsidRDefault="00DC36B3" w14:paraId="44FD45CE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gender balance</w:t>
      </w:r>
    </w:p>
    <w:p xmlns:wp14="http://schemas.microsoft.com/office/word/2010/wordml" w:rsidRPr="00DC36B3" w:rsidR="00DC36B3" w:rsidP="00DC36B3" w:rsidRDefault="00DC36B3" w14:paraId="2B382D32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mixture of ages and experience</w:t>
      </w:r>
    </w:p>
    <w:p xmlns:wp14="http://schemas.microsoft.com/office/word/2010/wordml" w:rsidRPr="00DC36B3" w:rsidR="00DC36B3" w:rsidP="00DC36B3" w:rsidRDefault="00DC36B3" w14:paraId="238B7F0E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number of people actively involved in and committed to the Society of Friends (including Friends with strong Yorkshire links).</w:t>
      </w:r>
    </w:p>
    <w:p xmlns:wp14="http://schemas.microsoft.com/office/word/2010/wordml" w:rsidRPr="00DC36B3" w:rsidR="00DC36B3" w:rsidP="00DC36B3" w:rsidRDefault="00DC36B3" w14:paraId="09E8935A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number of outgoing members of staff who can engage participants and generate enthusiasm</w:t>
      </w:r>
    </w:p>
    <w:p xmlns:wp14="http://schemas.microsoft.com/office/word/2010/wordml" w:rsidRPr="00DC36B3" w:rsidR="00DC36B3" w:rsidP="00DC36B3" w:rsidRDefault="00DC36B3" w14:paraId="50FBE5F8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number of members of staff who are empathetic and who are approachable to young people (especially shy or younger participants)</w:t>
      </w:r>
    </w:p>
    <w:p xmlns:wp14="http://schemas.microsoft.com/office/word/2010/wordml" w:rsidRPr="00DC36B3" w:rsidR="00DC36B3" w:rsidP="00DC36B3" w:rsidRDefault="00DC36B3" w14:paraId="589CD9D4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Staff with specific skills or willing to undertake specific tasks (</w:t>
      </w:r>
      <w:r w:rsidRPr="00DC36B3" w:rsidR="0059692A">
        <w:rPr>
          <w:rFonts w:ascii="Arial" w:hAnsi="Arial" w:eastAsia="Times New Roman" w:cs="Arial"/>
          <w:sz w:val="20"/>
          <w:szCs w:val="20"/>
          <w:lang w:val="en-GB"/>
        </w:rPr>
        <w:t>e.g.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first aiders, people </w:t>
      </w:r>
      <w:r w:rsidR="00534FD9">
        <w:rPr>
          <w:rFonts w:ascii="Arial" w:hAnsi="Arial" w:eastAsia="Times New Roman" w:cs="Arial"/>
          <w:sz w:val="20"/>
          <w:szCs w:val="20"/>
          <w:lang w:val="en-GB"/>
        </w:rPr>
        <w:t xml:space="preserve">with 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>administrative expertise)</w:t>
      </w:r>
    </w:p>
    <w:p xmlns:wp14="http://schemas.microsoft.com/office/word/2010/wordml" w:rsidRPr="00DC36B3" w:rsidR="00DC36B3" w:rsidP="00DC36B3" w:rsidRDefault="00DC36B3" w14:paraId="110689A0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lastRenderedPageBreak/>
        <w:t>Staff with desirable skills (to provide a rich, varied experience through activity groups</w:t>
      </w:r>
      <w:r w:rsidR="00AD172E">
        <w:rPr>
          <w:rFonts w:ascii="Arial" w:hAnsi="Arial" w:eastAsia="Times New Roman" w:cs="Arial"/>
          <w:sz w:val="20"/>
          <w:szCs w:val="20"/>
          <w:lang w:val="en-GB"/>
        </w:rPr>
        <w:t xml:space="preserve">, </w:t>
      </w:r>
      <w:r w:rsidRPr="00DC36B3" w:rsidR="0059692A">
        <w:rPr>
          <w:rFonts w:ascii="Arial" w:hAnsi="Arial" w:eastAsia="Times New Roman" w:cs="Arial"/>
          <w:sz w:val="20"/>
          <w:szCs w:val="20"/>
          <w:lang w:val="en-GB"/>
        </w:rPr>
        <w:t>e.g.</w:t>
      </w:r>
      <w:r w:rsidRPr="00DC36B3">
        <w:rPr>
          <w:rFonts w:ascii="Arial" w:hAnsi="Arial" w:eastAsia="Times New Roman" w:cs="Arial"/>
          <w:sz w:val="20"/>
          <w:szCs w:val="20"/>
          <w:lang w:val="en-GB"/>
        </w:rPr>
        <w:t xml:space="preserve"> music, craft, drama, sport</w:t>
      </w:r>
      <w:r w:rsidR="00AD172E">
        <w:rPr>
          <w:rFonts w:ascii="Arial" w:hAnsi="Arial" w:eastAsia="Times New Roman" w:cs="Arial"/>
          <w:sz w:val="20"/>
          <w:szCs w:val="20"/>
          <w:lang w:val="en-GB"/>
        </w:rPr>
        <w:t xml:space="preserve"> etc)</w:t>
      </w:r>
    </w:p>
    <w:p xmlns:wp14="http://schemas.microsoft.com/office/word/2010/wordml" w:rsidRPr="00DC36B3" w:rsidR="00DC36B3" w:rsidP="00DC36B3" w:rsidRDefault="00DC36B3" w14:paraId="345BE344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Some members of staff with recent experience (outside HS) of life with teenagers (in a professional or personal capacity)</w:t>
      </w:r>
    </w:p>
    <w:p xmlns:wp14="http://schemas.microsoft.com/office/word/2010/wordml" w:rsidRPr="00DC36B3" w:rsidR="00DC36B3" w:rsidP="00DC36B3" w:rsidRDefault="00DC36B3" w14:paraId="519F0C05" wp14:textId="77777777">
      <w:pPr>
        <w:widowControl w:val="0"/>
        <w:numPr>
          <w:ilvl w:val="0"/>
          <w:numId w:val="3"/>
        </w:numPr>
        <w:spacing w:before="100" w:beforeAutospacing="1" w:after="100" w:afterAutospacing="1" w:line="288" w:lineRule="atLeast"/>
        <w:ind w:right="720"/>
        <w:rPr>
          <w:rFonts w:ascii="Times" w:hAnsi="Times" w:eastAsia="Times New Roman" w:cs="Times New Roman"/>
          <w:sz w:val="20"/>
          <w:szCs w:val="20"/>
          <w:lang w:val="en-GB"/>
        </w:rPr>
      </w:pPr>
      <w:r w:rsidRPr="00DC36B3">
        <w:rPr>
          <w:rFonts w:ascii="Arial" w:hAnsi="Arial" w:eastAsia="Times New Roman" w:cs="Arial"/>
          <w:sz w:val="20"/>
          <w:szCs w:val="20"/>
          <w:lang w:val="en-GB"/>
        </w:rPr>
        <w:t>A willingness of all staff to work together as a team, to listen to each other and to recognise the different gifts we bring and contributions we make.</w:t>
      </w:r>
    </w:p>
    <w:p xmlns:wp14="http://schemas.microsoft.com/office/word/2010/wordml" w:rsidRPr="00DC36B3" w:rsidR="007E2241" w:rsidP="00DC36B3" w:rsidRDefault="00DC36B3" w14:paraId="68E3B206" wp14:textId="77777777">
      <w:pPr>
        <w:widowControl w:val="0"/>
        <w:spacing w:before="100" w:beforeAutospacing="1" w:after="100" w:afterAutospacing="1" w:line="288" w:lineRule="atLeast"/>
        <w:ind w:right="720"/>
        <w:rPr>
          <w:rFonts w:ascii="Times" w:hAnsi="Times" w:cs="Times New Roman"/>
          <w:sz w:val="20"/>
          <w:szCs w:val="20"/>
          <w:lang w:val="en-GB"/>
        </w:rPr>
      </w:pPr>
      <w:r w:rsidRPr="00DC36B3">
        <w:rPr>
          <w:rFonts w:ascii="Arial" w:hAnsi="Arial" w:cs="Arial"/>
          <w:sz w:val="20"/>
          <w:szCs w:val="20"/>
          <w:lang w:val="en-GB"/>
        </w:rPr>
        <w:t xml:space="preserve">The number of staff required to run a Holiday School is not currently defined, but should be reviewed regularly to ensure that there are enough staff with the right skills and experience to support the creation of a loving and safe community. </w:t>
      </w:r>
    </w:p>
    <w:sectPr w:rsidRPr="00DC36B3" w:rsidR="007E2241" w:rsidSect="000B73E7">
      <w:pgSz w:w="11900" w:h="16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43E"/>
    <w:multiLevelType w:val="multilevel"/>
    <w:tmpl w:val="847E6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B171838"/>
    <w:multiLevelType w:val="multilevel"/>
    <w:tmpl w:val="8CCA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E0E25A4"/>
    <w:multiLevelType w:val="multilevel"/>
    <w:tmpl w:val="99A2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00"/>
  <w:trackRevisions w:val="false"/>
  <w:defaultTabStop w:val="720"/>
  <w:characterSpacingControl w:val="doNotCompress"/>
  <w:compat>
    <w:useFELayout/>
  </w:compat>
  <w:rsids>
    <w:rsidRoot w:val="00DC36B3"/>
    <w:rsid w:val="000B73E7"/>
    <w:rsid w:val="00206300"/>
    <w:rsid w:val="002C1082"/>
    <w:rsid w:val="002F73DC"/>
    <w:rsid w:val="00331D78"/>
    <w:rsid w:val="003A696E"/>
    <w:rsid w:val="00491D53"/>
    <w:rsid w:val="004B50C0"/>
    <w:rsid w:val="00534FD9"/>
    <w:rsid w:val="0059692A"/>
    <w:rsid w:val="006273FE"/>
    <w:rsid w:val="006636EF"/>
    <w:rsid w:val="007779B8"/>
    <w:rsid w:val="007E2241"/>
    <w:rsid w:val="008117C8"/>
    <w:rsid w:val="008274A5"/>
    <w:rsid w:val="0085278D"/>
    <w:rsid w:val="0090371B"/>
    <w:rsid w:val="0093075D"/>
    <w:rsid w:val="009530DC"/>
    <w:rsid w:val="00A81E31"/>
    <w:rsid w:val="00AD172E"/>
    <w:rsid w:val="00AF44A3"/>
    <w:rsid w:val="00B067EA"/>
    <w:rsid w:val="00C654AA"/>
    <w:rsid w:val="00DB780D"/>
    <w:rsid w:val="00DC36B3"/>
    <w:rsid w:val="00E7742B"/>
    <w:rsid w:val="4919D5D6"/>
    <w:rsid w:val="582AFBD6"/>
    <w:rsid w:val="6799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61842E14"/>
  <w15:docId w15:val="{ED75115B-4DC4-472D-999E-497A441FDE4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A696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C36B3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TitleChar" w:customStyle="1">
    <w:name w:val="Title Char"/>
    <w:basedOn w:val="DefaultParagraphFont"/>
    <w:link w:val="Title"/>
    <w:uiPriority w:val="10"/>
    <w:rsid w:val="00DC36B3"/>
    <w:rPr>
      <w:rFonts w:ascii="Times" w:hAnsi="Times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DF4393C3F87142B7BF5C2AEBBA62FB" ma:contentTypeVersion="10" ma:contentTypeDescription="Create a new document." ma:contentTypeScope="" ma:versionID="b84dd28065cfef8294b116289d2702b4">
  <xsd:schema xmlns:xsd="http://www.w3.org/2001/XMLSchema" xmlns:xs="http://www.w3.org/2001/XMLSchema" xmlns:p="http://schemas.microsoft.com/office/2006/metadata/properties" xmlns:ns2="a9b7472f-d272-4cb5-9027-3695453b6ec5" targetNamespace="http://schemas.microsoft.com/office/2006/metadata/properties" ma:root="true" ma:fieldsID="a7d7d3166c0f4a139ff2bf336d78abdb" ns2:_="">
    <xsd:import namespace="a9b7472f-d272-4cb5-9027-3695453b6e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7472f-d272-4cb5-9027-3695453b6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4BCD6A-3FED-43F2-A205-4098A6D40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b7472f-d272-4cb5-9027-3695453b6e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03F3F-CA99-4D2B-9862-2DBD0F49E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B77D4-8B45-409A-955C-F8B068719A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Eleanor Harwood</dc:creator>
  <lastModifiedBy>Lucy Entwistle</lastModifiedBy>
  <revision>4</revision>
  <dcterms:created xsi:type="dcterms:W3CDTF">2022-03-12T21:19:00.0000000Z</dcterms:created>
  <dcterms:modified xsi:type="dcterms:W3CDTF">2022-03-15T13:43:39.2803764Z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0x0101008DDF4393C3F87142B7BF5C2AEBBA62FB</vt:lpwstr>
  </property>
</Properties>
</file>